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color w:val="000000"/>
        </w:rPr>
      </w:pPr>
      <w:r>
        <w:rPr>
          <w:rFonts w:hAnsi="黑体" w:eastAsia="黑体"/>
          <w:color w:val="000000"/>
        </w:rPr>
        <w:t>附件</w:t>
      </w:r>
      <w:r>
        <w:rPr>
          <w:rFonts w:eastAsia="黑体"/>
          <w:color w:val="000000"/>
        </w:rPr>
        <w:t>3</w:t>
      </w:r>
    </w:p>
    <w:p>
      <w:pPr>
        <w:jc w:val="center"/>
        <w:rPr>
          <w:rFonts w:hint="eastAsia" w:eastAsia="方正小标宋简体"/>
          <w:bCs/>
          <w:color w:val="000000"/>
          <w:sz w:val="36"/>
          <w:szCs w:val="36"/>
        </w:rPr>
      </w:pPr>
    </w:p>
    <w:p>
      <w:pPr>
        <w:jc w:val="center"/>
        <w:rPr>
          <w:rFonts w:eastAsia="方正小标宋简体"/>
          <w:bCs/>
          <w:color w:val="000000"/>
          <w:sz w:val="36"/>
          <w:szCs w:val="36"/>
        </w:rPr>
      </w:pPr>
      <w:r>
        <w:rPr>
          <w:rFonts w:eastAsia="方正小标宋简体"/>
          <w:bCs/>
          <w:color w:val="000000"/>
          <w:sz w:val="36"/>
          <w:szCs w:val="36"/>
        </w:rPr>
        <w:t>西安市农机购置补贴机具抽查核实表（区县）</w:t>
      </w:r>
    </w:p>
    <w:p>
      <w:pPr>
        <w:rPr>
          <w:rFonts w:eastAsia="仿宋"/>
          <w:bCs/>
          <w:color w:val="000000"/>
          <w:sz w:val="28"/>
          <w:szCs w:val="28"/>
        </w:rPr>
      </w:pPr>
      <w:r>
        <w:rPr>
          <w:rFonts w:hAnsi="仿宋" w:eastAsia="仿宋"/>
          <w:bCs/>
          <w:color w:val="000000"/>
          <w:sz w:val="28"/>
          <w:szCs w:val="28"/>
        </w:rPr>
        <w:t>区县：</w:t>
      </w:r>
      <w:r>
        <w:rPr>
          <w:rFonts w:eastAsia="仿宋"/>
          <w:bCs/>
          <w:color w:val="000000"/>
          <w:sz w:val="28"/>
          <w:szCs w:val="28"/>
        </w:rPr>
        <w:t xml:space="preserve">                              </w:t>
      </w:r>
      <w:r>
        <w:rPr>
          <w:rFonts w:hAnsi="仿宋" w:eastAsia="仿宋"/>
          <w:bCs/>
          <w:color w:val="000000"/>
          <w:sz w:val="28"/>
          <w:szCs w:val="28"/>
        </w:rPr>
        <w:t>资金申请表编号：</w:t>
      </w:r>
      <w:r>
        <w:rPr>
          <w:rFonts w:eastAsia="仿宋"/>
          <w:bCs/>
          <w:color w:val="000000"/>
          <w:sz w:val="28"/>
          <w:szCs w:val="28"/>
        </w:rPr>
        <w:t xml:space="preserve">                  </w:t>
      </w:r>
    </w:p>
    <w:tbl>
      <w:tblPr>
        <w:tblStyle w:val="2"/>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469"/>
        <w:gridCol w:w="2113"/>
        <w:gridCol w:w="8"/>
        <w:gridCol w:w="1261"/>
        <w:gridCol w:w="1412"/>
        <w:gridCol w:w="409"/>
        <w:gridCol w:w="621"/>
        <w:gridCol w:w="68"/>
        <w:gridCol w:w="34"/>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124" w:type="dxa"/>
            <w:gridSpan w:val="11"/>
            <w:noWrap w:val="0"/>
            <w:vAlign w:val="center"/>
          </w:tcPr>
          <w:p>
            <w:pPr>
              <w:spacing w:line="300" w:lineRule="exact"/>
              <w:rPr>
                <w:rFonts w:hint="eastAsia" w:ascii="仿宋_GB2312" w:eastAsia="仿宋_GB2312"/>
                <w:bCs/>
                <w:color w:val="000000"/>
                <w:sz w:val="21"/>
                <w:szCs w:val="21"/>
              </w:rPr>
            </w:pPr>
            <w:r>
              <w:rPr>
                <w:rFonts w:hint="eastAsia" w:ascii="仿宋_GB2312" w:hAnsi="仿宋" w:eastAsia="仿宋_GB2312"/>
                <w:bCs/>
                <w:color w:val="000000"/>
                <w:sz w:val="21"/>
                <w:szCs w:val="21"/>
              </w:rPr>
              <w:t>一、补贴对象情况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44" w:type="dxa"/>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姓名</w:t>
            </w:r>
          </w:p>
        </w:tc>
        <w:tc>
          <w:tcPr>
            <w:tcW w:w="2582" w:type="dxa"/>
            <w:gridSpan w:val="2"/>
            <w:noWrap w:val="0"/>
            <w:vAlign w:val="center"/>
          </w:tcPr>
          <w:p>
            <w:pPr>
              <w:spacing w:line="300" w:lineRule="exact"/>
              <w:jc w:val="center"/>
              <w:rPr>
                <w:rFonts w:hint="eastAsia" w:ascii="仿宋_GB2312" w:eastAsia="仿宋_GB2312"/>
                <w:bCs/>
                <w:color w:val="000000"/>
                <w:sz w:val="21"/>
                <w:szCs w:val="21"/>
              </w:rPr>
            </w:pPr>
          </w:p>
        </w:tc>
        <w:tc>
          <w:tcPr>
            <w:tcW w:w="1268"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家庭住址</w:t>
            </w:r>
          </w:p>
        </w:tc>
        <w:tc>
          <w:tcPr>
            <w:tcW w:w="3529" w:type="dxa"/>
            <w:gridSpan w:val="6"/>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乡（镇）村组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744" w:type="dxa"/>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身份证号码</w:t>
            </w:r>
          </w:p>
        </w:tc>
        <w:tc>
          <w:tcPr>
            <w:tcW w:w="7380" w:type="dxa"/>
            <w:gridSpan w:val="10"/>
            <w:noWrap w:val="0"/>
            <w:vAlign w:val="center"/>
          </w:tcPr>
          <w:p>
            <w:pPr>
              <w:spacing w:line="300" w:lineRule="exact"/>
              <w:jc w:val="center"/>
              <w:rPr>
                <w:rFonts w:hint="eastAsia" w:ascii="仿宋_GB2312" w:eastAsia="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124" w:type="dxa"/>
            <w:gridSpan w:val="11"/>
            <w:noWrap w:val="0"/>
            <w:vAlign w:val="center"/>
          </w:tcPr>
          <w:p>
            <w:pPr>
              <w:spacing w:line="300" w:lineRule="exact"/>
              <w:rPr>
                <w:rFonts w:hint="eastAsia" w:ascii="仿宋_GB2312" w:eastAsia="仿宋_GB2312"/>
                <w:bCs/>
                <w:color w:val="000000"/>
                <w:sz w:val="21"/>
                <w:szCs w:val="21"/>
              </w:rPr>
            </w:pPr>
            <w:r>
              <w:rPr>
                <w:rFonts w:hint="eastAsia" w:ascii="仿宋_GB2312" w:hAnsi="仿宋" w:eastAsia="仿宋_GB2312"/>
                <w:bCs/>
                <w:color w:val="000000"/>
                <w:sz w:val="21"/>
                <w:szCs w:val="21"/>
              </w:rPr>
              <w:t>二、补贴机具情况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13"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机具名称</w:t>
            </w:r>
          </w:p>
        </w:tc>
        <w:tc>
          <w:tcPr>
            <w:tcW w:w="2113" w:type="dxa"/>
            <w:noWrap w:val="0"/>
            <w:vAlign w:val="center"/>
          </w:tcPr>
          <w:p>
            <w:pPr>
              <w:spacing w:line="300" w:lineRule="exact"/>
              <w:jc w:val="center"/>
              <w:rPr>
                <w:rFonts w:hint="eastAsia" w:ascii="仿宋_GB2312" w:eastAsia="仿宋_GB2312"/>
                <w:bCs/>
                <w:color w:val="000000"/>
                <w:sz w:val="21"/>
                <w:szCs w:val="21"/>
              </w:rPr>
            </w:pPr>
          </w:p>
        </w:tc>
        <w:tc>
          <w:tcPr>
            <w:tcW w:w="1268"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规格型号</w:t>
            </w:r>
          </w:p>
        </w:tc>
        <w:tc>
          <w:tcPr>
            <w:tcW w:w="1412" w:type="dxa"/>
            <w:noWrap w:val="0"/>
            <w:vAlign w:val="center"/>
          </w:tcPr>
          <w:p>
            <w:pPr>
              <w:spacing w:line="300" w:lineRule="exact"/>
              <w:jc w:val="center"/>
              <w:rPr>
                <w:rFonts w:hint="eastAsia" w:ascii="仿宋_GB2312" w:eastAsia="仿宋_GB2312"/>
                <w:bCs/>
                <w:color w:val="000000"/>
                <w:sz w:val="21"/>
                <w:szCs w:val="21"/>
              </w:rPr>
            </w:pPr>
          </w:p>
        </w:tc>
        <w:tc>
          <w:tcPr>
            <w:tcW w:w="1030"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数量</w:t>
            </w:r>
          </w:p>
        </w:tc>
        <w:tc>
          <w:tcPr>
            <w:tcW w:w="1087" w:type="dxa"/>
            <w:gridSpan w:val="3"/>
            <w:noWrap w:val="0"/>
            <w:vAlign w:val="center"/>
          </w:tcPr>
          <w:p>
            <w:pPr>
              <w:spacing w:line="300" w:lineRule="exact"/>
              <w:jc w:val="center"/>
              <w:rPr>
                <w:rFonts w:hint="eastAsia" w:ascii="仿宋_GB2312" w:eastAsia="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13"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生产企业</w:t>
            </w:r>
          </w:p>
        </w:tc>
        <w:tc>
          <w:tcPr>
            <w:tcW w:w="2121" w:type="dxa"/>
            <w:gridSpan w:val="2"/>
            <w:noWrap w:val="0"/>
            <w:vAlign w:val="center"/>
          </w:tcPr>
          <w:p>
            <w:pPr>
              <w:spacing w:line="300" w:lineRule="exact"/>
              <w:jc w:val="center"/>
              <w:rPr>
                <w:rFonts w:hint="eastAsia" w:ascii="仿宋_GB2312" w:eastAsia="仿宋_GB2312"/>
                <w:bCs/>
                <w:color w:val="000000"/>
                <w:sz w:val="21"/>
                <w:szCs w:val="21"/>
              </w:rPr>
            </w:pPr>
          </w:p>
        </w:tc>
        <w:tc>
          <w:tcPr>
            <w:tcW w:w="1260" w:type="dxa"/>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经销企业</w:t>
            </w:r>
          </w:p>
        </w:tc>
        <w:tc>
          <w:tcPr>
            <w:tcW w:w="3529" w:type="dxa"/>
            <w:gridSpan w:val="6"/>
            <w:noWrap w:val="0"/>
            <w:vAlign w:val="center"/>
          </w:tcPr>
          <w:p>
            <w:pPr>
              <w:spacing w:line="300" w:lineRule="exact"/>
              <w:jc w:val="center"/>
              <w:rPr>
                <w:rFonts w:hint="eastAsia" w:ascii="仿宋_GB2312" w:eastAsia="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13"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购机日期</w:t>
            </w:r>
          </w:p>
        </w:tc>
        <w:tc>
          <w:tcPr>
            <w:tcW w:w="2113" w:type="dxa"/>
            <w:noWrap w:val="0"/>
            <w:vAlign w:val="center"/>
          </w:tcPr>
          <w:p>
            <w:pPr>
              <w:spacing w:line="300" w:lineRule="exact"/>
              <w:jc w:val="center"/>
              <w:rPr>
                <w:rFonts w:hint="eastAsia" w:ascii="仿宋_GB2312" w:eastAsia="仿宋_GB2312"/>
                <w:bCs/>
                <w:color w:val="000000"/>
                <w:sz w:val="21"/>
                <w:szCs w:val="21"/>
              </w:rPr>
            </w:pPr>
          </w:p>
        </w:tc>
        <w:tc>
          <w:tcPr>
            <w:tcW w:w="1268"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机具价格</w:t>
            </w:r>
          </w:p>
        </w:tc>
        <w:tc>
          <w:tcPr>
            <w:tcW w:w="1412" w:type="dxa"/>
            <w:noWrap w:val="0"/>
            <w:vAlign w:val="center"/>
          </w:tcPr>
          <w:p>
            <w:pPr>
              <w:spacing w:line="300" w:lineRule="exact"/>
              <w:jc w:val="center"/>
              <w:rPr>
                <w:rFonts w:hint="eastAsia" w:ascii="仿宋_GB2312" w:eastAsia="仿宋_GB2312"/>
                <w:bCs/>
                <w:color w:val="000000"/>
                <w:sz w:val="21"/>
                <w:szCs w:val="21"/>
              </w:rPr>
            </w:pPr>
          </w:p>
        </w:tc>
        <w:tc>
          <w:tcPr>
            <w:tcW w:w="1132" w:type="dxa"/>
            <w:gridSpan w:val="4"/>
            <w:noWrap w:val="0"/>
            <w:vAlign w:val="center"/>
          </w:tcPr>
          <w:p>
            <w:pPr>
              <w:spacing w:line="300" w:lineRule="exact"/>
              <w:jc w:val="left"/>
              <w:rPr>
                <w:rFonts w:hint="eastAsia" w:ascii="仿宋_GB2312" w:eastAsia="仿宋_GB2312"/>
                <w:bCs/>
                <w:color w:val="000000"/>
                <w:sz w:val="21"/>
                <w:szCs w:val="21"/>
              </w:rPr>
            </w:pPr>
            <w:r>
              <w:rPr>
                <w:rFonts w:hint="eastAsia" w:ascii="仿宋_GB2312" w:hAnsi="仿宋" w:eastAsia="仿宋_GB2312"/>
                <w:bCs/>
                <w:color w:val="000000"/>
                <w:sz w:val="21"/>
                <w:szCs w:val="21"/>
              </w:rPr>
              <w:t>补贴金额</w:t>
            </w:r>
          </w:p>
        </w:tc>
        <w:tc>
          <w:tcPr>
            <w:tcW w:w="985" w:type="dxa"/>
            <w:noWrap w:val="0"/>
            <w:vAlign w:val="center"/>
          </w:tcPr>
          <w:p>
            <w:pPr>
              <w:spacing w:line="300" w:lineRule="exact"/>
              <w:jc w:val="center"/>
              <w:rPr>
                <w:rFonts w:hint="eastAsia" w:ascii="仿宋_GB2312" w:eastAsia="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13"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出厂编号</w:t>
            </w:r>
            <w:r>
              <w:rPr>
                <w:rFonts w:hint="eastAsia" w:ascii="仿宋_GB2312" w:eastAsia="仿宋_GB2312"/>
                <w:bCs/>
                <w:color w:val="000000"/>
                <w:sz w:val="21"/>
                <w:szCs w:val="21"/>
              </w:rPr>
              <w:t>[</w:t>
            </w:r>
            <w:r>
              <w:rPr>
                <w:rFonts w:hint="eastAsia" w:ascii="仿宋_GB2312" w:hAnsi="仿宋" w:eastAsia="仿宋_GB2312"/>
                <w:bCs/>
                <w:color w:val="000000"/>
                <w:sz w:val="21"/>
                <w:szCs w:val="21"/>
              </w:rPr>
              <w:t>发动机号</w:t>
            </w:r>
            <w:r>
              <w:rPr>
                <w:rFonts w:hint="eastAsia" w:ascii="仿宋_GB2312" w:eastAsia="仿宋_GB2312"/>
                <w:bCs/>
                <w:color w:val="000000"/>
                <w:sz w:val="21"/>
                <w:szCs w:val="21"/>
              </w:rPr>
              <w:t>]</w:t>
            </w:r>
          </w:p>
        </w:tc>
        <w:tc>
          <w:tcPr>
            <w:tcW w:w="2113" w:type="dxa"/>
            <w:noWrap w:val="0"/>
            <w:vAlign w:val="center"/>
          </w:tcPr>
          <w:p>
            <w:pPr>
              <w:spacing w:line="300" w:lineRule="exact"/>
              <w:rPr>
                <w:rFonts w:hint="eastAsia" w:ascii="仿宋_GB2312" w:eastAsia="仿宋_GB2312"/>
                <w:bCs/>
                <w:color w:val="000000"/>
                <w:sz w:val="21"/>
                <w:szCs w:val="21"/>
              </w:rPr>
            </w:pPr>
            <w:r>
              <w:rPr>
                <w:rFonts w:hint="eastAsia" w:ascii="仿宋_GB2312" w:hAnsi="仿宋" w:eastAsia="仿宋_GB2312"/>
                <w:bCs/>
                <w:color w:val="000000"/>
                <w:sz w:val="21"/>
                <w:szCs w:val="21"/>
              </w:rPr>
              <w:t>（发动机编号：</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w:t>
            </w:r>
            <w:r>
              <w:rPr>
                <w:rFonts w:hint="eastAsia" w:ascii="仿宋_GB2312" w:eastAsia="仿宋_GB2312"/>
                <w:bCs/>
                <w:color w:val="000000"/>
                <w:sz w:val="21"/>
                <w:szCs w:val="21"/>
              </w:rPr>
              <w:t xml:space="preserve">        </w:t>
            </w:r>
          </w:p>
        </w:tc>
        <w:tc>
          <w:tcPr>
            <w:tcW w:w="1268"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发票编号</w:t>
            </w:r>
          </w:p>
        </w:tc>
        <w:tc>
          <w:tcPr>
            <w:tcW w:w="3529" w:type="dxa"/>
            <w:gridSpan w:val="6"/>
            <w:noWrap w:val="0"/>
            <w:vAlign w:val="center"/>
          </w:tcPr>
          <w:p>
            <w:pPr>
              <w:spacing w:line="300" w:lineRule="exact"/>
              <w:jc w:val="center"/>
              <w:rPr>
                <w:rFonts w:hint="eastAsia" w:ascii="仿宋_GB2312" w:eastAsia="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213"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发动机型号</w:t>
            </w:r>
          </w:p>
        </w:tc>
        <w:tc>
          <w:tcPr>
            <w:tcW w:w="2113" w:type="dxa"/>
            <w:noWrap w:val="0"/>
            <w:vAlign w:val="center"/>
          </w:tcPr>
          <w:p>
            <w:pPr>
              <w:spacing w:line="300" w:lineRule="exact"/>
              <w:jc w:val="center"/>
              <w:rPr>
                <w:rFonts w:hint="eastAsia" w:ascii="仿宋_GB2312" w:eastAsia="仿宋_GB2312"/>
                <w:bCs/>
                <w:color w:val="000000"/>
                <w:sz w:val="21"/>
                <w:szCs w:val="21"/>
              </w:rPr>
            </w:pPr>
          </w:p>
        </w:tc>
        <w:tc>
          <w:tcPr>
            <w:tcW w:w="1268"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功率</w:t>
            </w:r>
            <w:r>
              <w:rPr>
                <w:rFonts w:hint="eastAsia" w:ascii="仿宋_GB2312" w:eastAsia="仿宋_GB2312"/>
                <w:bCs/>
                <w:color w:val="000000"/>
                <w:sz w:val="21"/>
                <w:szCs w:val="21"/>
              </w:rPr>
              <w:t>kW</w:t>
            </w:r>
          </w:p>
        </w:tc>
        <w:tc>
          <w:tcPr>
            <w:tcW w:w="1412" w:type="dxa"/>
            <w:noWrap w:val="0"/>
            <w:vAlign w:val="center"/>
          </w:tcPr>
          <w:p>
            <w:pPr>
              <w:spacing w:line="300" w:lineRule="exact"/>
              <w:jc w:val="left"/>
              <w:rPr>
                <w:rFonts w:hint="eastAsia" w:ascii="仿宋_GB2312" w:eastAsia="仿宋_GB2312"/>
                <w:bCs/>
                <w:color w:val="000000"/>
                <w:sz w:val="21"/>
                <w:szCs w:val="21"/>
              </w:rPr>
            </w:pPr>
          </w:p>
        </w:tc>
        <w:tc>
          <w:tcPr>
            <w:tcW w:w="1098" w:type="dxa"/>
            <w:gridSpan w:val="3"/>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排放阶段</w:t>
            </w:r>
          </w:p>
        </w:tc>
        <w:tc>
          <w:tcPr>
            <w:tcW w:w="1019" w:type="dxa"/>
            <w:gridSpan w:val="2"/>
            <w:noWrap w:val="0"/>
            <w:vAlign w:val="center"/>
          </w:tcPr>
          <w:p>
            <w:pPr>
              <w:spacing w:line="300" w:lineRule="exact"/>
              <w:jc w:val="center"/>
              <w:rPr>
                <w:rFonts w:hint="eastAsia" w:ascii="仿宋_GB2312" w:eastAsia="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213" w:type="dxa"/>
            <w:gridSpan w:val="2"/>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配置参数（辅助管理系统企业自主填报信息）</w:t>
            </w:r>
          </w:p>
        </w:tc>
        <w:tc>
          <w:tcPr>
            <w:tcW w:w="6911" w:type="dxa"/>
            <w:gridSpan w:val="9"/>
            <w:noWrap w:val="0"/>
            <w:vAlign w:val="center"/>
          </w:tcPr>
          <w:p>
            <w:pPr>
              <w:spacing w:line="300" w:lineRule="exact"/>
              <w:jc w:val="center"/>
              <w:rPr>
                <w:rFonts w:hint="eastAsia" w:ascii="仿宋_GB2312" w:eastAsia="仿宋_GB2312"/>
                <w:bCs/>
                <w:color w:val="000000"/>
                <w:sz w:val="21"/>
                <w:szCs w:val="21"/>
              </w:rPr>
            </w:pPr>
          </w:p>
          <w:p>
            <w:pPr>
              <w:spacing w:line="300" w:lineRule="exact"/>
              <w:jc w:val="center"/>
              <w:rPr>
                <w:rFonts w:hint="eastAsia" w:ascii="仿宋_GB2312" w:eastAsia="仿宋_GB2312"/>
                <w:bCs/>
                <w:color w:val="000000"/>
                <w:sz w:val="21"/>
                <w:szCs w:val="21"/>
              </w:rPr>
            </w:pPr>
          </w:p>
          <w:p>
            <w:pPr>
              <w:spacing w:line="300" w:lineRule="exact"/>
              <w:rPr>
                <w:rFonts w:hint="eastAsia" w:ascii="仿宋_GB2312" w:eastAsia="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124" w:type="dxa"/>
            <w:gridSpan w:val="11"/>
            <w:noWrap w:val="0"/>
            <w:vAlign w:val="center"/>
          </w:tcPr>
          <w:p>
            <w:pPr>
              <w:spacing w:line="300" w:lineRule="exact"/>
              <w:jc w:val="left"/>
              <w:rPr>
                <w:rFonts w:hint="eastAsia" w:ascii="仿宋_GB2312" w:eastAsia="仿宋_GB2312"/>
                <w:bCs/>
                <w:color w:val="000000"/>
                <w:sz w:val="21"/>
                <w:szCs w:val="21"/>
              </w:rPr>
            </w:pPr>
            <w:r>
              <w:rPr>
                <w:rFonts w:hint="eastAsia" w:ascii="仿宋_GB2312" w:hAnsi="仿宋" w:eastAsia="仿宋_GB2312"/>
                <w:bCs/>
                <w:color w:val="000000"/>
                <w:sz w:val="21"/>
                <w:szCs w:val="21"/>
              </w:rPr>
              <w:t>重要提示：产销企业对销售补贴产品及发票的真实性负责，购机者对自主购机行为和购买机具的真实性负责，双方按照权责统一的原则，承担相应风险。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595" w:type="dxa"/>
            <w:gridSpan w:val="5"/>
            <w:noWrap w:val="0"/>
            <w:vAlign w:val="center"/>
          </w:tcPr>
          <w:p>
            <w:pPr>
              <w:spacing w:line="300" w:lineRule="exact"/>
              <w:jc w:val="left"/>
              <w:rPr>
                <w:rFonts w:hint="eastAsia" w:ascii="仿宋_GB2312" w:eastAsia="仿宋_GB2312"/>
                <w:bCs/>
                <w:color w:val="000000"/>
                <w:sz w:val="21"/>
                <w:szCs w:val="21"/>
              </w:rPr>
            </w:pPr>
            <w:r>
              <w:rPr>
                <w:rFonts w:hint="eastAsia" w:ascii="仿宋_GB2312" w:hAnsi="仿宋" w:eastAsia="仿宋_GB2312"/>
                <w:bCs/>
                <w:color w:val="000000"/>
                <w:sz w:val="21"/>
                <w:szCs w:val="21"/>
              </w:rPr>
              <w:t>补贴对象确认以上信息属实，并已知晓重要提示。</w:t>
            </w:r>
          </w:p>
        </w:tc>
        <w:tc>
          <w:tcPr>
            <w:tcW w:w="3529" w:type="dxa"/>
            <w:gridSpan w:val="6"/>
            <w:noWrap w:val="0"/>
            <w:vAlign w:val="center"/>
          </w:tcPr>
          <w:p>
            <w:pPr>
              <w:spacing w:line="300" w:lineRule="exact"/>
              <w:rPr>
                <w:rFonts w:hint="eastAsia" w:ascii="仿宋_GB2312" w:eastAsia="仿宋_GB2312"/>
                <w:bCs/>
                <w:color w:val="000000"/>
                <w:sz w:val="21"/>
                <w:szCs w:val="21"/>
              </w:rPr>
            </w:pPr>
            <w:r>
              <w:rPr>
                <w:rFonts w:hint="eastAsia" w:ascii="仿宋_GB2312" w:hAnsi="仿宋" w:eastAsia="仿宋_GB2312"/>
                <w:bCs/>
                <w:color w:val="000000"/>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124" w:type="dxa"/>
            <w:gridSpan w:val="11"/>
            <w:noWrap w:val="0"/>
            <w:vAlign w:val="center"/>
          </w:tcPr>
          <w:p>
            <w:pPr>
              <w:spacing w:line="300" w:lineRule="exact"/>
              <w:rPr>
                <w:rFonts w:hint="eastAsia" w:ascii="仿宋_GB2312" w:eastAsia="仿宋_GB2312"/>
                <w:bCs/>
                <w:color w:val="000000"/>
                <w:sz w:val="21"/>
                <w:szCs w:val="21"/>
              </w:rPr>
            </w:pPr>
            <w:r>
              <w:rPr>
                <w:rFonts w:hint="eastAsia" w:ascii="仿宋_GB2312" w:hAnsi="仿宋" w:eastAsia="仿宋_GB2312"/>
                <w:bCs/>
                <w:color w:val="000000"/>
                <w:sz w:val="21"/>
                <w:szCs w:val="21"/>
              </w:rPr>
              <w:t>三、抽查内容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416" w:type="dxa"/>
            <w:gridSpan w:val="7"/>
            <w:noWrap w:val="0"/>
            <w:vAlign w:val="center"/>
          </w:tcPr>
          <w:p>
            <w:pPr>
              <w:spacing w:line="300" w:lineRule="exact"/>
              <w:jc w:val="center"/>
              <w:rPr>
                <w:rFonts w:hint="eastAsia" w:ascii="仿宋_GB2312" w:eastAsia="仿宋_GB2312"/>
                <w:bCs/>
                <w:color w:val="000000"/>
                <w:sz w:val="21"/>
                <w:szCs w:val="21"/>
              </w:rPr>
            </w:pPr>
          </w:p>
        </w:tc>
        <w:tc>
          <w:tcPr>
            <w:tcW w:w="1708" w:type="dxa"/>
            <w:gridSpan w:val="4"/>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抽查情况（勾选）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416" w:type="dxa"/>
            <w:gridSpan w:val="7"/>
            <w:noWrap w:val="0"/>
            <w:vAlign w:val="center"/>
          </w:tcPr>
          <w:p>
            <w:pPr>
              <w:spacing w:line="300" w:lineRule="exact"/>
              <w:rPr>
                <w:rFonts w:hint="eastAsia" w:ascii="仿宋_GB2312" w:eastAsia="仿宋_GB2312"/>
                <w:bCs/>
                <w:color w:val="000000"/>
                <w:sz w:val="21"/>
                <w:szCs w:val="21"/>
              </w:rPr>
            </w:pPr>
            <w:r>
              <w:rPr>
                <w:rFonts w:hint="eastAsia" w:ascii="仿宋_GB2312" w:eastAsia="仿宋_GB2312"/>
                <w:bCs/>
                <w:color w:val="000000"/>
                <w:sz w:val="21"/>
                <w:szCs w:val="21"/>
              </w:rPr>
              <w:t>1</w:t>
            </w:r>
            <w:r>
              <w:rPr>
                <w:rFonts w:hint="eastAsia" w:ascii="仿宋_GB2312" w:hAnsi="仿宋" w:eastAsia="仿宋_GB2312"/>
                <w:bCs/>
                <w:color w:val="000000"/>
                <w:sz w:val="21"/>
                <w:szCs w:val="21"/>
              </w:rPr>
              <w:t>、补贴对象是否与《补贴资金申请表》的申请人一致</w:t>
            </w:r>
          </w:p>
        </w:tc>
        <w:tc>
          <w:tcPr>
            <w:tcW w:w="1708" w:type="dxa"/>
            <w:gridSpan w:val="4"/>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是</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416" w:type="dxa"/>
            <w:gridSpan w:val="7"/>
            <w:noWrap w:val="0"/>
            <w:vAlign w:val="center"/>
          </w:tcPr>
          <w:p>
            <w:pPr>
              <w:spacing w:line="300" w:lineRule="exact"/>
              <w:rPr>
                <w:rFonts w:hint="eastAsia" w:ascii="仿宋_GB2312" w:eastAsia="仿宋_GB2312"/>
                <w:bCs/>
                <w:color w:val="000000"/>
                <w:sz w:val="21"/>
                <w:szCs w:val="21"/>
              </w:rPr>
            </w:pPr>
            <w:r>
              <w:rPr>
                <w:rFonts w:hint="eastAsia" w:ascii="仿宋_GB2312" w:eastAsia="仿宋_GB2312"/>
                <w:bCs/>
                <w:color w:val="000000"/>
                <w:sz w:val="21"/>
                <w:szCs w:val="21"/>
              </w:rPr>
              <w:t>2</w:t>
            </w:r>
            <w:r>
              <w:rPr>
                <w:rFonts w:hint="eastAsia" w:ascii="仿宋_GB2312" w:hAnsi="仿宋" w:eastAsia="仿宋_GB2312"/>
                <w:bCs/>
                <w:color w:val="000000"/>
                <w:sz w:val="21"/>
                <w:szCs w:val="21"/>
              </w:rPr>
              <w:t>、机具铭牌标示的型号、名称是否与《补贴资金申请表》中信息一致</w:t>
            </w:r>
          </w:p>
        </w:tc>
        <w:tc>
          <w:tcPr>
            <w:tcW w:w="1708" w:type="dxa"/>
            <w:gridSpan w:val="4"/>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是</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416" w:type="dxa"/>
            <w:gridSpan w:val="7"/>
            <w:noWrap w:val="0"/>
            <w:vAlign w:val="center"/>
          </w:tcPr>
          <w:p>
            <w:pPr>
              <w:spacing w:line="300" w:lineRule="exact"/>
              <w:rPr>
                <w:rFonts w:hint="eastAsia" w:ascii="仿宋_GB2312" w:eastAsia="仿宋_GB2312"/>
                <w:bCs/>
                <w:color w:val="000000"/>
                <w:sz w:val="21"/>
                <w:szCs w:val="21"/>
              </w:rPr>
            </w:pPr>
            <w:r>
              <w:rPr>
                <w:rFonts w:hint="eastAsia" w:ascii="仿宋_GB2312" w:eastAsia="仿宋_GB2312"/>
                <w:bCs/>
                <w:color w:val="000000"/>
                <w:sz w:val="21"/>
                <w:szCs w:val="21"/>
              </w:rPr>
              <w:t>3</w:t>
            </w:r>
            <w:r>
              <w:rPr>
                <w:rFonts w:hint="eastAsia" w:ascii="仿宋_GB2312" w:hAnsi="仿宋" w:eastAsia="仿宋_GB2312"/>
                <w:bCs/>
                <w:color w:val="000000"/>
                <w:sz w:val="21"/>
                <w:szCs w:val="21"/>
              </w:rPr>
              <w:t>、机具铭牌标示的出厂编号是否与《补贴资金申请表》中信息一致</w:t>
            </w:r>
          </w:p>
        </w:tc>
        <w:tc>
          <w:tcPr>
            <w:tcW w:w="1708" w:type="dxa"/>
            <w:gridSpan w:val="4"/>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是</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416" w:type="dxa"/>
            <w:gridSpan w:val="7"/>
            <w:noWrap w:val="0"/>
            <w:vAlign w:val="center"/>
          </w:tcPr>
          <w:p>
            <w:pPr>
              <w:spacing w:line="300" w:lineRule="exact"/>
              <w:rPr>
                <w:rFonts w:hint="eastAsia" w:ascii="仿宋_GB2312" w:eastAsia="仿宋_GB2312"/>
                <w:bCs/>
                <w:color w:val="000000"/>
                <w:sz w:val="21"/>
                <w:szCs w:val="21"/>
              </w:rPr>
            </w:pPr>
            <w:r>
              <w:rPr>
                <w:rFonts w:hint="eastAsia" w:ascii="仿宋_GB2312" w:eastAsia="仿宋_GB2312"/>
                <w:bCs/>
                <w:color w:val="000000"/>
                <w:sz w:val="21"/>
                <w:szCs w:val="21"/>
              </w:rPr>
              <w:t>4</w:t>
            </w:r>
            <w:r>
              <w:rPr>
                <w:rFonts w:hint="eastAsia" w:ascii="仿宋_GB2312" w:hAnsi="仿宋" w:eastAsia="仿宋_GB2312"/>
                <w:bCs/>
                <w:color w:val="000000"/>
                <w:sz w:val="21"/>
                <w:szCs w:val="21"/>
              </w:rPr>
              <w:t>、发动机铭牌（如有）标示的出厂编号是否与《补贴资金申请表》中信息一致</w:t>
            </w:r>
          </w:p>
        </w:tc>
        <w:tc>
          <w:tcPr>
            <w:tcW w:w="1708" w:type="dxa"/>
            <w:gridSpan w:val="4"/>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是</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416" w:type="dxa"/>
            <w:gridSpan w:val="7"/>
            <w:noWrap w:val="0"/>
            <w:vAlign w:val="center"/>
          </w:tcPr>
          <w:p>
            <w:pPr>
              <w:spacing w:line="300" w:lineRule="exact"/>
              <w:jc w:val="left"/>
              <w:rPr>
                <w:rFonts w:hint="eastAsia" w:ascii="仿宋_GB2312" w:eastAsia="仿宋_GB2312"/>
                <w:bCs/>
                <w:color w:val="000000"/>
                <w:sz w:val="21"/>
                <w:szCs w:val="21"/>
              </w:rPr>
            </w:pPr>
            <w:r>
              <w:rPr>
                <w:rFonts w:hint="eastAsia" w:ascii="仿宋_GB2312" w:eastAsia="仿宋_GB2312"/>
                <w:bCs/>
                <w:color w:val="000000"/>
                <w:sz w:val="21"/>
                <w:szCs w:val="21"/>
              </w:rPr>
              <w:t>5</w:t>
            </w:r>
            <w:r>
              <w:rPr>
                <w:rFonts w:hint="eastAsia" w:ascii="仿宋_GB2312" w:hAnsi="仿宋" w:eastAsia="仿宋_GB2312"/>
                <w:bCs/>
                <w:color w:val="000000"/>
                <w:sz w:val="21"/>
                <w:szCs w:val="21"/>
              </w:rPr>
              <w:t>、实际机型主要配置是否与企业明示的配置参数相符（可参考辅助管理系统中产品图片及本表补贴机具情况栏中生产企业填写的配置参数进行查看）</w:t>
            </w:r>
          </w:p>
        </w:tc>
        <w:tc>
          <w:tcPr>
            <w:tcW w:w="1708" w:type="dxa"/>
            <w:gridSpan w:val="4"/>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是</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17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bCs/>
                <w:color w:val="000000"/>
                <w:sz w:val="21"/>
                <w:szCs w:val="21"/>
              </w:rPr>
            </w:pPr>
            <w:r>
              <w:rPr>
                <w:rFonts w:hint="eastAsia" w:ascii="仿宋_GB2312" w:hAnsi="仿宋" w:eastAsia="仿宋_GB2312"/>
                <w:bCs/>
                <w:color w:val="000000"/>
                <w:sz w:val="21"/>
                <w:szCs w:val="21"/>
              </w:rPr>
              <w:t>部门意见</w:t>
            </w:r>
          </w:p>
        </w:tc>
        <w:tc>
          <w:tcPr>
            <w:tcW w:w="738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hint="eastAsia" w:ascii="仿宋_GB2312" w:eastAsia="仿宋_GB2312"/>
                <w:bCs/>
                <w:color w:val="000000"/>
                <w:sz w:val="21"/>
                <w:szCs w:val="21"/>
              </w:rPr>
            </w:pPr>
            <w:r>
              <w:rPr>
                <w:rFonts w:hint="eastAsia" w:ascii="仿宋_GB2312" w:hAnsi="仿宋" w:eastAsia="仿宋_GB2312"/>
                <w:bCs/>
                <w:color w:val="000000"/>
                <w:sz w:val="21"/>
                <w:szCs w:val="21"/>
              </w:rPr>
              <w:t>实际补贴对象与申请补贴信息（材料）</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一致</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不一致。</w:t>
            </w:r>
          </w:p>
          <w:p>
            <w:pPr>
              <w:spacing w:line="300" w:lineRule="exact"/>
              <w:ind w:firstLine="420" w:firstLineChars="200"/>
              <w:rPr>
                <w:rFonts w:hint="eastAsia" w:ascii="仿宋_GB2312" w:eastAsia="仿宋_GB2312"/>
                <w:bCs/>
                <w:color w:val="000000"/>
                <w:sz w:val="21"/>
                <w:szCs w:val="21"/>
              </w:rPr>
            </w:pP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抽查核实：</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一致</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不一致</w:t>
            </w:r>
          </w:p>
          <w:p>
            <w:pPr>
              <w:spacing w:line="300" w:lineRule="exact"/>
              <w:rPr>
                <w:rFonts w:hint="eastAsia" w:ascii="仿宋_GB2312" w:eastAsia="仿宋_GB2312"/>
                <w:bCs/>
                <w:color w:val="000000"/>
                <w:sz w:val="21"/>
                <w:szCs w:val="21"/>
              </w:rPr>
            </w:pPr>
          </w:p>
          <w:p>
            <w:pPr>
              <w:spacing w:line="300" w:lineRule="exact"/>
              <w:rPr>
                <w:rFonts w:hint="eastAsia" w:ascii="仿宋_GB2312" w:eastAsia="仿宋_GB2312"/>
                <w:bCs/>
                <w:color w:val="000000"/>
                <w:sz w:val="21"/>
                <w:szCs w:val="21"/>
              </w:rPr>
            </w:pP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核实人签字：</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部门负责人签字：</w:t>
            </w:r>
          </w:p>
          <w:p>
            <w:pPr>
              <w:spacing w:line="300" w:lineRule="exact"/>
              <w:rPr>
                <w:rFonts w:hint="eastAsia" w:ascii="仿宋_GB2312" w:eastAsia="仿宋_GB2312"/>
                <w:bCs/>
                <w:color w:val="000000"/>
                <w:sz w:val="21"/>
                <w:szCs w:val="21"/>
              </w:rPr>
            </w:pP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部门（公章）</w:t>
            </w:r>
            <w:r>
              <w:rPr>
                <w:rFonts w:hint="eastAsia" w:ascii="仿宋_GB2312" w:eastAsia="仿宋_GB2312"/>
                <w:bCs/>
                <w:color w:val="000000"/>
                <w:sz w:val="21"/>
                <w:szCs w:val="21"/>
              </w:rPr>
              <w:t xml:space="preserve">                  </w:t>
            </w:r>
          </w:p>
          <w:p>
            <w:pPr>
              <w:spacing w:line="300" w:lineRule="exact"/>
              <w:jc w:val="center"/>
              <w:rPr>
                <w:rFonts w:hint="eastAsia" w:ascii="仿宋_GB2312" w:eastAsia="仿宋_GB2312"/>
                <w:bCs/>
                <w:color w:val="000000"/>
                <w:sz w:val="21"/>
                <w:szCs w:val="21"/>
              </w:rPr>
            </w:pP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年</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月</w:t>
            </w:r>
            <w:r>
              <w:rPr>
                <w:rFonts w:hint="eastAsia" w:ascii="仿宋_GB2312" w:eastAsia="仿宋_GB2312"/>
                <w:bCs/>
                <w:color w:val="000000"/>
                <w:sz w:val="21"/>
                <w:szCs w:val="21"/>
              </w:rPr>
              <w:t xml:space="preserve">     </w:t>
            </w:r>
            <w:r>
              <w:rPr>
                <w:rFonts w:hint="eastAsia" w:ascii="仿宋_GB2312" w:hAnsi="仿宋" w:eastAsia="仿宋_GB2312"/>
                <w:bCs/>
                <w:color w:val="000000"/>
                <w:sz w:val="21"/>
                <w:szCs w:val="21"/>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6669C"/>
    <w:rsid w:val="63266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2021-08-18T08:37:00Z</dcterms:created>
  <dc:creator>lee0304</dc:creator>
  <cp:lastModifiedBy>lee0304</cp:lastModifiedBy>
  <dcterms:modified xsi:type="dcterms:W3CDTF">2021-08-18T08:37:29Z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F924AF539AF140A880944F0250748E91</vt:lpwstr>
  </property>
</Properties>
</file>